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55F" w:rsidRPr="0079755F" w:rsidRDefault="0079755F" w:rsidP="0079755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755F"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Технологическая карта учебного занятия </w:t>
      </w:r>
      <w:bookmarkStart w:id="0" w:name="_GoBack"/>
      <w:bookmarkEnd w:id="0"/>
    </w:p>
    <w:p w:rsidR="0079755F" w:rsidRPr="0079755F" w:rsidRDefault="0079755F" w:rsidP="0079755F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755F">
        <w:rPr>
          <w:rFonts w:ascii="Times New Roman" w:eastAsia="Times New Roman" w:hAnsi="Times New Roman" w:cs="Times New Roman"/>
          <w:sz w:val="24"/>
          <w:szCs w:val="24"/>
        </w:rPr>
        <w:t xml:space="preserve">Ф.И.О. преподавателя ___________________________________________________________ </w:t>
      </w:r>
    </w:p>
    <w:p w:rsidR="0079755F" w:rsidRPr="0079755F" w:rsidRDefault="0079755F" w:rsidP="0079755F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755F">
        <w:rPr>
          <w:rFonts w:ascii="Times New Roman" w:eastAsia="Times New Roman" w:hAnsi="Times New Roman" w:cs="Times New Roman"/>
          <w:sz w:val="24"/>
          <w:szCs w:val="24"/>
        </w:rPr>
        <w:t>Специальность/профессия _____________</w:t>
      </w:r>
      <w:proofErr w:type="spellStart"/>
      <w:r w:rsidRPr="0079755F">
        <w:rPr>
          <w:rFonts w:ascii="Times New Roman" w:eastAsia="Times New Roman" w:hAnsi="Times New Roman" w:cs="Times New Roman"/>
          <w:sz w:val="24"/>
          <w:szCs w:val="24"/>
        </w:rPr>
        <w:t>Группа_______________Дата</w:t>
      </w:r>
      <w:proofErr w:type="spellEnd"/>
      <w:r w:rsidRPr="0079755F"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:rsidR="0079755F" w:rsidRPr="0079755F" w:rsidRDefault="0079755F" w:rsidP="0079755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755F">
        <w:rPr>
          <w:rFonts w:ascii="Times New Roman" w:eastAsia="Times New Roman" w:hAnsi="Times New Roman" w:cs="Times New Roman"/>
          <w:sz w:val="24"/>
          <w:szCs w:val="24"/>
        </w:rPr>
        <w:t xml:space="preserve">Учебная дисциплина (УД), </w:t>
      </w:r>
      <w:proofErr w:type="gramStart"/>
      <w:r w:rsidRPr="0079755F">
        <w:rPr>
          <w:rFonts w:ascii="Times New Roman" w:eastAsia="Times New Roman" w:hAnsi="Times New Roman" w:cs="Times New Roman"/>
          <w:sz w:val="24"/>
          <w:szCs w:val="24"/>
        </w:rPr>
        <w:t>междисциплинарный  курс</w:t>
      </w:r>
      <w:proofErr w:type="gramEnd"/>
      <w:r w:rsidRPr="0079755F">
        <w:rPr>
          <w:rFonts w:ascii="Times New Roman" w:eastAsia="Times New Roman" w:hAnsi="Times New Roman" w:cs="Times New Roman"/>
          <w:sz w:val="24"/>
          <w:szCs w:val="24"/>
        </w:rPr>
        <w:t xml:space="preserve"> (МДК), профессиональный модуль (ПМ) ___________________________________________________________________________</w:t>
      </w:r>
    </w:p>
    <w:p w:rsidR="0079755F" w:rsidRPr="0079755F" w:rsidRDefault="0079755F" w:rsidP="0079755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755F">
        <w:rPr>
          <w:rFonts w:ascii="Times New Roman" w:eastAsia="Times New Roman" w:hAnsi="Times New Roman" w:cs="Times New Roman"/>
          <w:b/>
          <w:sz w:val="24"/>
          <w:szCs w:val="24"/>
        </w:rPr>
        <w:t>Тема</w:t>
      </w:r>
      <w:r w:rsidRPr="0079755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79755F" w:rsidRPr="0079755F" w:rsidRDefault="0079755F" w:rsidP="0079755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755F">
        <w:rPr>
          <w:rFonts w:ascii="Times New Roman" w:eastAsia="Times New Roman" w:hAnsi="Times New Roman" w:cs="Times New Roman"/>
          <w:b/>
          <w:sz w:val="24"/>
          <w:szCs w:val="24"/>
        </w:rPr>
        <w:t xml:space="preserve">Тип занятия: </w:t>
      </w:r>
    </w:p>
    <w:p w:rsidR="0079755F" w:rsidRPr="0079755F" w:rsidRDefault="0079755F" w:rsidP="0079755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755F">
        <w:rPr>
          <w:rFonts w:ascii="Times New Roman" w:eastAsia="Times New Roman" w:hAnsi="Times New Roman" w:cs="Times New Roman"/>
          <w:b/>
          <w:sz w:val="24"/>
          <w:szCs w:val="24"/>
        </w:rPr>
        <w:t xml:space="preserve">Вид занятия: </w:t>
      </w:r>
    </w:p>
    <w:p w:rsidR="0079755F" w:rsidRPr="0079755F" w:rsidRDefault="0079755F" w:rsidP="0079755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755F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</w:p>
    <w:p w:rsidR="0079755F" w:rsidRPr="0079755F" w:rsidRDefault="0079755F" w:rsidP="0079755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755F">
        <w:rPr>
          <w:rFonts w:ascii="Times New Roman" w:eastAsia="Times New Roman" w:hAnsi="Times New Roman" w:cs="Times New Roman"/>
          <w:b/>
          <w:sz w:val="24"/>
          <w:szCs w:val="24"/>
        </w:rPr>
        <w:t>Задачи</w:t>
      </w:r>
      <w:r w:rsidRPr="0079755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9755F" w:rsidRPr="0079755F" w:rsidRDefault="0079755F" w:rsidP="0079755F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755F">
        <w:rPr>
          <w:rFonts w:ascii="Times New Roman" w:eastAsia="Times New Roman" w:hAnsi="Times New Roman" w:cs="Times New Roman"/>
          <w:sz w:val="24"/>
          <w:szCs w:val="24"/>
        </w:rPr>
        <w:t>Образовательные задачи: (</w:t>
      </w:r>
      <w:r w:rsidRPr="0079755F">
        <w:rPr>
          <w:rFonts w:ascii="Times New Roman" w:eastAsia="Times New Roman" w:hAnsi="Times New Roman" w:cs="Times New Roman"/>
          <w:i/>
          <w:sz w:val="24"/>
          <w:szCs w:val="24"/>
        </w:rPr>
        <w:t xml:space="preserve">она реализуется в формулировке цели обучения; должна в полной мере отражать профессиональные (или </w:t>
      </w:r>
      <w:proofErr w:type="gramStart"/>
      <w:r w:rsidRPr="0079755F">
        <w:rPr>
          <w:rFonts w:ascii="Times New Roman" w:eastAsia="Times New Roman" w:hAnsi="Times New Roman" w:cs="Times New Roman"/>
          <w:i/>
          <w:sz w:val="24"/>
          <w:szCs w:val="24"/>
        </w:rPr>
        <w:t>ключевые)  компетенции</w:t>
      </w:r>
      <w:proofErr w:type="gramEnd"/>
      <w:r w:rsidRPr="0079755F">
        <w:rPr>
          <w:rFonts w:ascii="Times New Roman" w:eastAsia="Times New Roman" w:hAnsi="Times New Roman" w:cs="Times New Roman"/>
          <w:i/>
          <w:sz w:val="24"/>
          <w:szCs w:val="24"/>
        </w:rPr>
        <w:t>; задачи обучения содержат и отражают составляющие их задачи</w:t>
      </w:r>
      <w:r w:rsidRPr="0079755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79755F" w:rsidRPr="0079755F" w:rsidRDefault="0079755F" w:rsidP="0079755F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9755F">
        <w:rPr>
          <w:rFonts w:ascii="Times New Roman" w:eastAsia="Times New Roman" w:hAnsi="Times New Roman" w:cs="Times New Roman"/>
          <w:sz w:val="24"/>
          <w:szCs w:val="24"/>
        </w:rPr>
        <w:t>Развивающие  задачи</w:t>
      </w:r>
      <w:proofErr w:type="gramEnd"/>
      <w:r w:rsidRPr="0079755F">
        <w:rPr>
          <w:rFonts w:ascii="Times New Roman" w:eastAsia="Times New Roman" w:hAnsi="Times New Roman" w:cs="Times New Roman"/>
          <w:sz w:val="24"/>
          <w:szCs w:val="24"/>
        </w:rPr>
        <w:t>:(</w:t>
      </w:r>
      <w:r w:rsidRPr="0079755F">
        <w:rPr>
          <w:rFonts w:ascii="Times New Roman" w:eastAsia="Times New Roman" w:hAnsi="Times New Roman" w:cs="Times New Roman"/>
          <w:i/>
          <w:sz w:val="24"/>
          <w:szCs w:val="24"/>
        </w:rPr>
        <w:t>частично отражается в формулировке задач обучения; но так как во ФГОС прописаны общие компетенции, направленные на общее развитие личности обучаемого как будущего профессионала, их (развивающие цели) необходимо оставить как самостоятельные цели</w:t>
      </w:r>
      <w:r w:rsidRPr="0079755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79755F" w:rsidRPr="0079755F" w:rsidRDefault="0079755F" w:rsidP="0079755F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755F">
        <w:rPr>
          <w:rFonts w:ascii="Times New Roman" w:eastAsia="Times New Roman" w:hAnsi="Times New Roman" w:cs="Times New Roman"/>
          <w:sz w:val="24"/>
          <w:szCs w:val="24"/>
        </w:rPr>
        <w:t>Воспитательные задачи:(</w:t>
      </w:r>
      <w:r w:rsidRPr="0079755F">
        <w:rPr>
          <w:rFonts w:ascii="Times New Roman" w:eastAsia="Times New Roman" w:hAnsi="Times New Roman" w:cs="Times New Roman"/>
          <w:i/>
          <w:sz w:val="24"/>
          <w:szCs w:val="24"/>
        </w:rPr>
        <w:t>требования, связанные с развитием личности как профессионала, отражены в общих компетенциях</w:t>
      </w:r>
      <w:r w:rsidRPr="00797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9755F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proofErr w:type="gramStart"/>
      <w:r w:rsidRPr="0079755F">
        <w:rPr>
          <w:rFonts w:ascii="Times New Roman" w:eastAsia="Times New Roman" w:hAnsi="Times New Roman" w:cs="Times New Roman"/>
          <w:i/>
          <w:sz w:val="24"/>
          <w:szCs w:val="24"/>
        </w:rPr>
        <w:t>ОК)  и</w:t>
      </w:r>
      <w:proofErr w:type="gramEnd"/>
      <w:r w:rsidRPr="0079755F">
        <w:rPr>
          <w:rFonts w:ascii="Times New Roman" w:eastAsia="Times New Roman" w:hAnsi="Times New Roman" w:cs="Times New Roman"/>
          <w:i/>
          <w:sz w:val="24"/>
          <w:szCs w:val="24"/>
        </w:rPr>
        <w:t xml:space="preserve"> личностных результатах (ЛР)).</w:t>
      </w:r>
    </w:p>
    <w:p w:rsidR="0079755F" w:rsidRPr="0079755F" w:rsidRDefault="0079755F" w:rsidP="0079755F">
      <w:pPr>
        <w:suppressAutoHyphens/>
        <w:spacing w:after="0" w:line="360" w:lineRule="auto"/>
        <w:ind w:left="1418" w:hanging="1418"/>
        <w:rPr>
          <w:rFonts w:ascii="Times New Roman" w:eastAsia="Times New Roman" w:hAnsi="Times New Roman" w:cs="Times New Roman"/>
          <w:sz w:val="24"/>
          <w:szCs w:val="24"/>
        </w:rPr>
      </w:pPr>
      <w:r w:rsidRPr="0079755F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</w:t>
      </w:r>
      <w:r w:rsidRPr="0079755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9755F" w:rsidRPr="0079755F" w:rsidRDefault="0079755F" w:rsidP="0079755F">
      <w:pPr>
        <w:suppressAutoHyphens/>
        <w:spacing w:after="0" w:line="360" w:lineRule="auto"/>
        <w:ind w:left="1418" w:hanging="1418"/>
        <w:rPr>
          <w:rFonts w:ascii="Times New Roman" w:eastAsia="Times New Roman" w:hAnsi="Times New Roman" w:cs="Times New Roman"/>
          <w:sz w:val="24"/>
          <w:szCs w:val="24"/>
        </w:rPr>
      </w:pPr>
      <w:r w:rsidRPr="0079755F">
        <w:rPr>
          <w:rFonts w:ascii="Times New Roman" w:eastAsia="Times New Roman" w:hAnsi="Times New Roman" w:cs="Times New Roman"/>
          <w:sz w:val="24"/>
          <w:szCs w:val="24"/>
        </w:rPr>
        <w:t>предметные (</w:t>
      </w:r>
      <w:r w:rsidRPr="0079755F">
        <w:rPr>
          <w:rFonts w:ascii="Times New Roman" w:eastAsia="Times New Roman" w:hAnsi="Times New Roman" w:cs="Times New Roman"/>
          <w:i/>
          <w:sz w:val="24"/>
          <w:szCs w:val="24"/>
        </w:rPr>
        <w:t>обучающиеся смогут</w:t>
      </w:r>
      <w:r w:rsidRPr="0079755F"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</w:p>
    <w:p w:rsidR="0079755F" w:rsidRPr="0079755F" w:rsidRDefault="0079755F" w:rsidP="0079755F">
      <w:pPr>
        <w:suppressAutoHyphens/>
        <w:spacing w:after="0" w:line="360" w:lineRule="auto"/>
        <w:ind w:left="1418" w:hanging="1418"/>
        <w:rPr>
          <w:rFonts w:ascii="Times New Roman" w:eastAsia="Times New Roman" w:hAnsi="Times New Roman" w:cs="Times New Roman"/>
          <w:sz w:val="24"/>
          <w:szCs w:val="24"/>
        </w:rPr>
      </w:pPr>
      <w:r w:rsidRPr="0079755F">
        <w:rPr>
          <w:rFonts w:ascii="Times New Roman" w:eastAsia="Times New Roman" w:hAnsi="Times New Roman" w:cs="Times New Roman"/>
          <w:sz w:val="24"/>
          <w:szCs w:val="24"/>
        </w:rPr>
        <w:t>личностные (</w:t>
      </w:r>
      <w:r w:rsidRPr="0079755F">
        <w:rPr>
          <w:rFonts w:ascii="Times New Roman" w:eastAsia="Times New Roman" w:hAnsi="Times New Roman" w:cs="Times New Roman"/>
          <w:i/>
          <w:sz w:val="24"/>
          <w:szCs w:val="24"/>
        </w:rPr>
        <w:t>обучающиеся должны</w:t>
      </w:r>
      <w:r w:rsidRPr="0079755F"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</w:p>
    <w:p w:rsidR="0079755F" w:rsidRPr="0079755F" w:rsidRDefault="0079755F" w:rsidP="0079755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79755F">
        <w:rPr>
          <w:rFonts w:ascii="Times New Roman" w:eastAsia="Times New Roman" w:hAnsi="Times New Roman" w:cs="Times New Roman"/>
          <w:b/>
          <w:sz w:val="24"/>
          <w:szCs w:val="24"/>
        </w:rPr>
        <w:t>Межпредметные</w:t>
      </w:r>
      <w:proofErr w:type="spellEnd"/>
      <w:r w:rsidRPr="0079755F">
        <w:rPr>
          <w:rFonts w:ascii="Times New Roman" w:eastAsia="Times New Roman" w:hAnsi="Times New Roman" w:cs="Times New Roman"/>
          <w:b/>
          <w:sz w:val="24"/>
          <w:szCs w:val="24"/>
        </w:rPr>
        <w:t xml:space="preserve"> связи:  </w:t>
      </w:r>
    </w:p>
    <w:p w:rsidR="0079755F" w:rsidRPr="0079755F" w:rsidRDefault="0079755F" w:rsidP="0079755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79755F">
        <w:rPr>
          <w:rFonts w:ascii="Times New Roman" w:eastAsia="Times New Roman" w:hAnsi="Times New Roman" w:cs="Times New Roman"/>
          <w:b/>
          <w:sz w:val="24"/>
          <w:szCs w:val="24"/>
        </w:rPr>
        <w:t>Внутрипредметные</w:t>
      </w:r>
      <w:proofErr w:type="spellEnd"/>
      <w:r w:rsidRPr="0079755F">
        <w:rPr>
          <w:rFonts w:ascii="Times New Roman" w:eastAsia="Times New Roman" w:hAnsi="Times New Roman" w:cs="Times New Roman"/>
          <w:b/>
          <w:sz w:val="24"/>
          <w:szCs w:val="24"/>
        </w:rPr>
        <w:t xml:space="preserve"> связи:  </w:t>
      </w:r>
    </w:p>
    <w:p w:rsidR="0079755F" w:rsidRPr="0079755F" w:rsidRDefault="0079755F" w:rsidP="0079755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755F">
        <w:rPr>
          <w:rFonts w:ascii="Times New Roman" w:eastAsia="Times New Roman" w:hAnsi="Times New Roman" w:cs="Times New Roman"/>
          <w:b/>
          <w:sz w:val="24"/>
          <w:szCs w:val="24"/>
        </w:rPr>
        <w:t>Образовательные технологии, методы и приемы:</w:t>
      </w:r>
    </w:p>
    <w:p w:rsidR="0079755F" w:rsidRPr="0079755F" w:rsidRDefault="0079755F" w:rsidP="0079755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755F">
        <w:rPr>
          <w:rFonts w:ascii="Times New Roman" w:eastAsia="Times New Roman" w:hAnsi="Times New Roman" w:cs="Times New Roman"/>
          <w:b/>
          <w:sz w:val="24"/>
          <w:szCs w:val="24"/>
        </w:rPr>
        <w:t>Форма организации учебной деятельности: </w:t>
      </w:r>
    </w:p>
    <w:p w:rsidR="0079755F" w:rsidRDefault="0079755F" w:rsidP="0079755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755F">
        <w:rPr>
          <w:rFonts w:ascii="Times New Roman" w:eastAsia="Times New Roman" w:hAnsi="Times New Roman" w:cs="Times New Roman"/>
          <w:b/>
          <w:sz w:val="24"/>
          <w:szCs w:val="24"/>
        </w:rPr>
        <w:t>Средства обучения и ТСО: </w:t>
      </w:r>
    </w:p>
    <w:p w:rsidR="005B1723" w:rsidRDefault="005B1723" w:rsidP="0079755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723" w:rsidRDefault="005B1723" w:rsidP="0079755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723" w:rsidRDefault="005B1723" w:rsidP="0079755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723" w:rsidRDefault="005B1723" w:rsidP="0079755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723" w:rsidRPr="0079755F" w:rsidRDefault="005B1723" w:rsidP="0079755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9755F" w:rsidRPr="0079755F" w:rsidRDefault="0079755F" w:rsidP="0079755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9755F">
        <w:rPr>
          <w:rFonts w:ascii="Times New Roman" w:eastAsia="Times New Roman" w:hAnsi="Times New Roman" w:cs="Times New Roman"/>
          <w:sz w:val="24"/>
          <w:szCs w:val="24"/>
        </w:rPr>
        <w:lastRenderedPageBreak/>
        <w:t>Ход занятия*</w:t>
      </w:r>
    </w:p>
    <w:tbl>
      <w:tblPr>
        <w:tblStyle w:val="a3"/>
        <w:tblW w:w="10173" w:type="dxa"/>
        <w:tblLayout w:type="fixed"/>
        <w:tblLook w:val="01E0" w:firstRow="1" w:lastRow="1" w:firstColumn="1" w:lastColumn="1" w:noHBand="0" w:noVBand="0"/>
      </w:tblPr>
      <w:tblGrid>
        <w:gridCol w:w="450"/>
        <w:gridCol w:w="2210"/>
        <w:gridCol w:w="1795"/>
        <w:gridCol w:w="1635"/>
        <w:gridCol w:w="1230"/>
        <w:gridCol w:w="1860"/>
        <w:gridCol w:w="993"/>
      </w:tblGrid>
      <w:tr w:rsidR="0079755F" w:rsidRPr="0079755F" w:rsidTr="00D77A90">
        <w:tc>
          <w:tcPr>
            <w:tcW w:w="450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79755F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210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79755F">
              <w:rPr>
                <w:rFonts w:ascii="Times New Roman" w:hAnsi="Times New Roman"/>
                <w:b/>
              </w:rPr>
              <w:t>Этапы</w:t>
            </w:r>
          </w:p>
        </w:tc>
        <w:tc>
          <w:tcPr>
            <w:tcW w:w="1795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79755F">
              <w:rPr>
                <w:rFonts w:ascii="Times New Roman" w:hAnsi="Times New Roman"/>
                <w:b/>
              </w:rPr>
              <w:t>Деятельность</w:t>
            </w:r>
          </w:p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79755F">
              <w:rPr>
                <w:rFonts w:ascii="Times New Roman" w:hAnsi="Times New Roman"/>
                <w:b/>
              </w:rPr>
              <w:t>Преподавателя</w:t>
            </w:r>
          </w:p>
        </w:tc>
        <w:tc>
          <w:tcPr>
            <w:tcW w:w="1635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79755F">
              <w:rPr>
                <w:rFonts w:ascii="Times New Roman" w:hAnsi="Times New Roman"/>
                <w:b/>
              </w:rPr>
              <w:t>Деятельность</w:t>
            </w:r>
          </w:p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79755F">
              <w:rPr>
                <w:rFonts w:ascii="Times New Roman" w:hAnsi="Times New Roman"/>
                <w:b/>
              </w:rPr>
              <w:t>обучающихся</w:t>
            </w:r>
          </w:p>
        </w:tc>
        <w:tc>
          <w:tcPr>
            <w:tcW w:w="1230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79755F">
              <w:rPr>
                <w:rFonts w:ascii="Times New Roman" w:hAnsi="Times New Roman"/>
                <w:b/>
              </w:rPr>
              <w:t>Методы</w:t>
            </w:r>
          </w:p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79755F">
              <w:rPr>
                <w:rFonts w:ascii="Times New Roman" w:hAnsi="Times New Roman"/>
                <w:b/>
              </w:rPr>
              <w:t>обучения</w:t>
            </w:r>
          </w:p>
        </w:tc>
        <w:tc>
          <w:tcPr>
            <w:tcW w:w="1860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79755F">
              <w:rPr>
                <w:rFonts w:ascii="Times New Roman" w:hAnsi="Times New Roman"/>
                <w:b/>
              </w:rPr>
              <w:t>Формируемые знания, умения, ОК, ПК</w:t>
            </w:r>
          </w:p>
        </w:tc>
        <w:tc>
          <w:tcPr>
            <w:tcW w:w="993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79755F">
              <w:rPr>
                <w:rFonts w:ascii="Times New Roman" w:hAnsi="Times New Roman"/>
                <w:b/>
              </w:rPr>
              <w:t>Время</w:t>
            </w:r>
          </w:p>
        </w:tc>
      </w:tr>
      <w:tr w:rsidR="0079755F" w:rsidRPr="0079755F" w:rsidTr="00D77A90">
        <w:tc>
          <w:tcPr>
            <w:tcW w:w="450" w:type="dxa"/>
          </w:tcPr>
          <w:p w:rsidR="0079755F" w:rsidRPr="0079755F" w:rsidRDefault="0079755F" w:rsidP="0079755F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9755F">
              <w:rPr>
                <w:rFonts w:ascii="Times New Roman" w:hAnsi="Times New Roman"/>
              </w:rPr>
              <w:t>1</w:t>
            </w:r>
          </w:p>
        </w:tc>
        <w:tc>
          <w:tcPr>
            <w:tcW w:w="2210" w:type="dxa"/>
          </w:tcPr>
          <w:p w:rsidR="0079755F" w:rsidRPr="0079755F" w:rsidRDefault="0079755F" w:rsidP="0079755F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9755F">
              <w:rPr>
                <w:rFonts w:ascii="Times New Roman" w:hAnsi="Times New Roman"/>
              </w:rPr>
              <w:t>Организационный этап (проверка  присутствующих, подготовка рабочих мест, настрой на занятие)</w:t>
            </w:r>
          </w:p>
        </w:tc>
        <w:tc>
          <w:tcPr>
            <w:tcW w:w="1795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635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0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  <w:r w:rsidRPr="0079755F">
              <w:rPr>
                <w:rFonts w:ascii="Times New Roman" w:hAnsi="Times New Roman"/>
              </w:rPr>
              <w:t>3 мин.</w:t>
            </w:r>
          </w:p>
        </w:tc>
      </w:tr>
      <w:tr w:rsidR="0079755F" w:rsidRPr="0079755F" w:rsidTr="00D77A90">
        <w:tc>
          <w:tcPr>
            <w:tcW w:w="450" w:type="dxa"/>
          </w:tcPr>
          <w:p w:rsidR="0079755F" w:rsidRPr="0079755F" w:rsidRDefault="0079755F" w:rsidP="0079755F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9755F">
              <w:rPr>
                <w:rFonts w:ascii="Times New Roman" w:hAnsi="Times New Roman"/>
              </w:rPr>
              <w:t>2</w:t>
            </w:r>
          </w:p>
        </w:tc>
        <w:tc>
          <w:tcPr>
            <w:tcW w:w="2210" w:type="dxa"/>
          </w:tcPr>
          <w:p w:rsidR="0079755F" w:rsidRPr="0079755F" w:rsidRDefault="0079755F" w:rsidP="0079755F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9755F">
              <w:rPr>
                <w:rFonts w:ascii="Times New Roman" w:hAnsi="Times New Roman"/>
              </w:rPr>
              <w:t xml:space="preserve"> Целеполагание    и мотивация (самоопределение деятельности, мотивация)</w:t>
            </w:r>
          </w:p>
        </w:tc>
        <w:tc>
          <w:tcPr>
            <w:tcW w:w="1795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635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0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</w:tr>
      <w:tr w:rsidR="0079755F" w:rsidRPr="0079755F" w:rsidTr="00D77A90">
        <w:tc>
          <w:tcPr>
            <w:tcW w:w="450" w:type="dxa"/>
          </w:tcPr>
          <w:p w:rsidR="0079755F" w:rsidRPr="0079755F" w:rsidRDefault="0079755F" w:rsidP="0079755F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9755F">
              <w:rPr>
                <w:rFonts w:ascii="Times New Roman" w:hAnsi="Times New Roman"/>
              </w:rPr>
              <w:t>3</w:t>
            </w:r>
          </w:p>
        </w:tc>
        <w:tc>
          <w:tcPr>
            <w:tcW w:w="2210" w:type="dxa"/>
          </w:tcPr>
          <w:p w:rsidR="0079755F" w:rsidRPr="0079755F" w:rsidRDefault="0079755F" w:rsidP="0079755F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9755F">
              <w:rPr>
                <w:rFonts w:ascii="Times New Roman" w:hAnsi="Times New Roman"/>
              </w:rPr>
              <w:t>Актуализация опорных знаний (при необходимости)</w:t>
            </w:r>
          </w:p>
        </w:tc>
        <w:tc>
          <w:tcPr>
            <w:tcW w:w="1795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635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0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</w:tr>
      <w:tr w:rsidR="0079755F" w:rsidRPr="0079755F" w:rsidTr="00D77A90">
        <w:tc>
          <w:tcPr>
            <w:tcW w:w="450" w:type="dxa"/>
          </w:tcPr>
          <w:p w:rsidR="0079755F" w:rsidRPr="0079755F" w:rsidRDefault="0079755F" w:rsidP="0079755F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9755F">
              <w:rPr>
                <w:rFonts w:ascii="Times New Roman" w:hAnsi="Times New Roman"/>
              </w:rPr>
              <w:t>4</w:t>
            </w:r>
          </w:p>
        </w:tc>
        <w:tc>
          <w:tcPr>
            <w:tcW w:w="2210" w:type="dxa"/>
          </w:tcPr>
          <w:p w:rsidR="0079755F" w:rsidRPr="0079755F" w:rsidRDefault="0079755F" w:rsidP="0079755F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9755F">
              <w:rPr>
                <w:rFonts w:ascii="Times New Roman" w:hAnsi="Times New Roman"/>
              </w:rPr>
              <w:t>Основной этап</w:t>
            </w:r>
          </w:p>
          <w:p w:rsidR="0079755F" w:rsidRPr="0079755F" w:rsidRDefault="0079755F" w:rsidP="0079755F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9755F">
              <w:rPr>
                <w:rFonts w:ascii="Times New Roman" w:hAnsi="Times New Roman"/>
              </w:rPr>
              <w:t>4.1. Постановка проблемы (создание проблемной ситуации)</w:t>
            </w:r>
          </w:p>
          <w:p w:rsidR="0079755F" w:rsidRPr="0079755F" w:rsidRDefault="0079755F" w:rsidP="0079755F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9755F">
              <w:rPr>
                <w:rFonts w:ascii="Times New Roman" w:hAnsi="Times New Roman"/>
              </w:rPr>
              <w:t>4.2. Открытие новых знаний</w:t>
            </w:r>
          </w:p>
          <w:p w:rsidR="0079755F" w:rsidRPr="0079755F" w:rsidRDefault="0079755F" w:rsidP="0079755F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9755F">
              <w:rPr>
                <w:rFonts w:ascii="Times New Roman" w:hAnsi="Times New Roman"/>
              </w:rPr>
              <w:t>4.3. Первичное закрепление</w:t>
            </w:r>
          </w:p>
          <w:p w:rsidR="0079755F" w:rsidRPr="0079755F" w:rsidRDefault="0079755F" w:rsidP="0079755F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9755F">
              <w:rPr>
                <w:rFonts w:ascii="Times New Roman" w:hAnsi="Times New Roman"/>
              </w:rPr>
              <w:t xml:space="preserve">4.4. Самостоятельная работа с самопроверкой по эталону или образцу, взаимопроверка. </w:t>
            </w:r>
          </w:p>
        </w:tc>
        <w:tc>
          <w:tcPr>
            <w:tcW w:w="1795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635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0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</w:tr>
      <w:tr w:rsidR="0079755F" w:rsidRPr="0079755F" w:rsidTr="00D77A90">
        <w:tc>
          <w:tcPr>
            <w:tcW w:w="450" w:type="dxa"/>
          </w:tcPr>
          <w:p w:rsidR="0079755F" w:rsidRPr="0079755F" w:rsidRDefault="0079755F" w:rsidP="0079755F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9755F">
              <w:rPr>
                <w:rFonts w:ascii="Times New Roman" w:hAnsi="Times New Roman"/>
              </w:rPr>
              <w:t>5</w:t>
            </w:r>
          </w:p>
        </w:tc>
        <w:tc>
          <w:tcPr>
            <w:tcW w:w="2210" w:type="dxa"/>
          </w:tcPr>
          <w:p w:rsidR="0079755F" w:rsidRPr="0079755F" w:rsidRDefault="0079755F" w:rsidP="0079755F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9755F">
              <w:rPr>
                <w:rFonts w:ascii="Times New Roman" w:hAnsi="Times New Roman"/>
              </w:rPr>
              <w:t>Рефлексия деятельности (Подведение итогов занятия)</w:t>
            </w:r>
          </w:p>
        </w:tc>
        <w:tc>
          <w:tcPr>
            <w:tcW w:w="1795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635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0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  <w:r w:rsidRPr="0079755F">
              <w:rPr>
                <w:rFonts w:ascii="Times New Roman" w:hAnsi="Times New Roman"/>
              </w:rPr>
              <w:t>.</w:t>
            </w:r>
          </w:p>
        </w:tc>
      </w:tr>
      <w:tr w:rsidR="0079755F" w:rsidRPr="0079755F" w:rsidTr="00D77A90">
        <w:tc>
          <w:tcPr>
            <w:tcW w:w="450" w:type="dxa"/>
          </w:tcPr>
          <w:p w:rsidR="0079755F" w:rsidRPr="0079755F" w:rsidRDefault="0079755F" w:rsidP="0079755F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9755F">
              <w:rPr>
                <w:rFonts w:ascii="Times New Roman" w:hAnsi="Times New Roman"/>
              </w:rPr>
              <w:t>6</w:t>
            </w:r>
          </w:p>
        </w:tc>
        <w:tc>
          <w:tcPr>
            <w:tcW w:w="2210" w:type="dxa"/>
          </w:tcPr>
          <w:p w:rsidR="0079755F" w:rsidRPr="0079755F" w:rsidRDefault="0079755F" w:rsidP="0079755F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79755F">
              <w:rPr>
                <w:rFonts w:ascii="Times New Roman" w:hAnsi="Times New Roman"/>
              </w:rPr>
              <w:t>Инструктаж по выполнению домашнего задания</w:t>
            </w:r>
          </w:p>
        </w:tc>
        <w:tc>
          <w:tcPr>
            <w:tcW w:w="1795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635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0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79755F" w:rsidRPr="0079755F" w:rsidRDefault="0079755F" w:rsidP="0079755F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</w:tr>
    </w:tbl>
    <w:p w:rsidR="0079755F" w:rsidRPr="0079755F" w:rsidRDefault="0079755F" w:rsidP="0079755F">
      <w:pPr>
        <w:widowControl w:val="0"/>
        <w:tabs>
          <w:tab w:val="left" w:pos="720"/>
        </w:tabs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9755F" w:rsidRPr="0079755F" w:rsidRDefault="0079755F" w:rsidP="0079755F">
      <w:pPr>
        <w:widowControl w:val="0"/>
        <w:tabs>
          <w:tab w:val="left" w:pos="720"/>
        </w:tabs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9755F" w:rsidRPr="0079755F" w:rsidRDefault="0079755F" w:rsidP="0079755F">
      <w:pPr>
        <w:widowControl w:val="0"/>
        <w:tabs>
          <w:tab w:val="left" w:pos="720"/>
        </w:tabs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6CA9" w:rsidRDefault="00D86CA9"/>
    <w:sectPr w:rsidR="00D86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0CB"/>
    <w:rsid w:val="004B20CB"/>
    <w:rsid w:val="005B1723"/>
    <w:rsid w:val="006E6A2B"/>
    <w:rsid w:val="0079755F"/>
    <w:rsid w:val="00D8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C34CB"/>
  <w15:chartTrackingRefBased/>
  <w15:docId w15:val="{3B3213A9-732C-44FF-925E-154C1D73A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9755F"/>
    <w:pPr>
      <w:spacing w:after="0" w:line="240" w:lineRule="auto"/>
    </w:pPr>
    <w:rPr>
      <w:rFonts w:ascii="Calibri" w:eastAsia="Times New Roman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2024-10-02T07:06:00Z</dcterms:created>
  <dcterms:modified xsi:type="dcterms:W3CDTF">2024-10-02T07:08:00Z</dcterms:modified>
</cp:coreProperties>
</file>